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13DB" w:rsidRDefault="007013DB" w:rsidP="007013DB">
      <w:pPr>
        <w:spacing w:after="0" w:line="240" w:lineRule="auto"/>
        <w:jc w:val="both"/>
        <w:rPr>
          <w:b/>
        </w:rPr>
      </w:pPr>
    </w:p>
    <w:p w:rsidR="007013DB" w:rsidRDefault="007013DB" w:rsidP="007013DB">
      <w:pPr>
        <w:spacing w:after="0" w:line="240" w:lineRule="auto"/>
        <w:jc w:val="both"/>
        <w:rPr>
          <w:rFonts w:ascii="Times New Roman" w:hAnsi="Times New Roman"/>
          <w:b/>
          <w:noProof/>
          <w:sz w:val="48"/>
          <w:szCs w:val="48"/>
        </w:rPr>
      </w:pPr>
      <w:r>
        <w:rPr>
          <w:b/>
          <w:noProof/>
        </w:rPr>
        <w:drawing>
          <wp:anchor distT="0" distB="0" distL="114300" distR="114300" simplePos="0" relativeHeight="251666432" behindDoc="0" locked="0" layoutInCell="1" allowOverlap="1">
            <wp:simplePos x="0" y="0"/>
            <wp:positionH relativeFrom="column">
              <wp:posOffset>-102235</wp:posOffset>
            </wp:positionH>
            <wp:positionV relativeFrom="paragraph">
              <wp:posOffset>-76835</wp:posOffset>
            </wp:positionV>
            <wp:extent cx="2342515" cy="3014345"/>
            <wp:effectExtent l="19050" t="0" r="635" b="0"/>
            <wp:wrapSquare wrapText="bothSides"/>
            <wp:docPr id="8" name="Рисунок 8" descr="кра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рас"/>
                    <pic:cNvPicPr>
                      <a:picLocks noChangeAspect="1" noChangeArrowheads="1"/>
                    </pic:cNvPicPr>
                  </pic:nvPicPr>
                  <pic:blipFill>
                    <a:blip r:embed="rId4" cstate="print"/>
                    <a:srcRect/>
                    <a:stretch>
                      <a:fillRect/>
                    </a:stretch>
                  </pic:blipFill>
                  <pic:spPr bwMode="auto">
                    <a:xfrm>
                      <a:off x="0" y="0"/>
                      <a:ext cx="2342515" cy="3014345"/>
                    </a:xfrm>
                    <a:prstGeom prst="rect">
                      <a:avLst/>
                    </a:prstGeom>
                    <a:noFill/>
                    <a:ln w="9525">
                      <a:noFill/>
                      <a:miter lim="800000"/>
                      <a:headEnd/>
                      <a:tailEnd/>
                    </a:ln>
                  </pic:spPr>
                </pic:pic>
              </a:graphicData>
            </a:graphic>
          </wp:anchor>
        </w:drawing>
      </w:r>
      <w:r w:rsidRPr="0011597C">
        <w:rPr>
          <w:b/>
        </w:rPr>
        <w:t xml:space="preserve"> </w:t>
      </w:r>
      <w:r w:rsidRPr="0011597C">
        <w:rPr>
          <w:rFonts w:ascii="Times New Roman" w:hAnsi="Times New Roman"/>
          <w:b/>
          <w:noProof/>
          <w:sz w:val="48"/>
          <w:szCs w:val="48"/>
        </w:rPr>
        <w:t xml:space="preserve">Краснопёр  </w:t>
      </w:r>
    </w:p>
    <w:p w:rsidR="007013DB" w:rsidRDefault="007013DB" w:rsidP="007013DB">
      <w:pPr>
        <w:spacing w:after="0" w:line="240" w:lineRule="auto"/>
        <w:jc w:val="both"/>
        <w:rPr>
          <w:rFonts w:ascii="Times New Roman" w:hAnsi="Times New Roman"/>
          <w:b/>
          <w:noProof/>
          <w:sz w:val="48"/>
          <w:szCs w:val="48"/>
        </w:rPr>
      </w:pPr>
      <w:r w:rsidRPr="0011597C">
        <w:rPr>
          <w:rFonts w:ascii="Times New Roman" w:hAnsi="Times New Roman"/>
          <w:b/>
          <w:noProof/>
          <w:sz w:val="48"/>
          <w:szCs w:val="48"/>
        </w:rPr>
        <w:t xml:space="preserve">Адам </w:t>
      </w:r>
    </w:p>
    <w:p w:rsidR="007013DB" w:rsidRDefault="007013DB" w:rsidP="007013DB">
      <w:pPr>
        <w:spacing w:after="0" w:line="240" w:lineRule="auto"/>
        <w:jc w:val="both"/>
        <w:rPr>
          <w:rFonts w:ascii="Times New Roman" w:hAnsi="Times New Roman"/>
          <w:b/>
          <w:noProof/>
          <w:sz w:val="48"/>
          <w:szCs w:val="48"/>
        </w:rPr>
      </w:pPr>
      <w:r w:rsidRPr="0011597C">
        <w:rPr>
          <w:rFonts w:ascii="Times New Roman" w:hAnsi="Times New Roman"/>
          <w:b/>
          <w:noProof/>
          <w:sz w:val="48"/>
          <w:szCs w:val="48"/>
        </w:rPr>
        <w:t>Антонович</w:t>
      </w:r>
      <w:r>
        <w:rPr>
          <w:rFonts w:ascii="Times New Roman" w:hAnsi="Times New Roman"/>
          <w:b/>
          <w:noProof/>
          <w:sz w:val="48"/>
          <w:szCs w:val="48"/>
        </w:rPr>
        <w:t>.</w:t>
      </w:r>
    </w:p>
    <w:p w:rsidR="007013DB" w:rsidRDefault="007013DB" w:rsidP="007013DB">
      <w:pPr>
        <w:spacing w:after="0" w:line="240" w:lineRule="auto"/>
        <w:jc w:val="both"/>
        <w:rPr>
          <w:rFonts w:ascii="Times New Roman" w:hAnsi="Times New Roman"/>
          <w:noProof/>
          <w:sz w:val="48"/>
          <w:szCs w:val="48"/>
        </w:rPr>
      </w:pPr>
      <w:r w:rsidRPr="007D7B88">
        <w:rPr>
          <w:rFonts w:ascii="Times New Roman" w:hAnsi="Times New Roman"/>
          <w:noProof/>
          <w:sz w:val="48"/>
          <w:szCs w:val="48"/>
        </w:rPr>
        <w:t xml:space="preserve"> Родился 8 марта 1914 года </w:t>
      </w:r>
    </w:p>
    <w:p w:rsidR="007013DB" w:rsidRPr="00AF30A2" w:rsidRDefault="007013DB" w:rsidP="007013DB">
      <w:pPr>
        <w:spacing w:after="0" w:line="240" w:lineRule="auto"/>
        <w:jc w:val="both"/>
        <w:rPr>
          <w:rFonts w:ascii="Times New Roman" w:hAnsi="Times New Roman"/>
          <w:noProof/>
          <w:sz w:val="48"/>
          <w:szCs w:val="48"/>
        </w:rPr>
      </w:pPr>
      <w:r w:rsidRPr="007D7B88">
        <w:rPr>
          <w:rFonts w:ascii="Times New Roman" w:hAnsi="Times New Roman"/>
          <w:noProof/>
          <w:sz w:val="48"/>
          <w:szCs w:val="48"/>
        </w:rPr>
        <w:t xml:space="preserve">на </w:t>
      </w:r>
      <w:r>
        <w:rPr>
          <w:rFonts w:ascii="Times New Roman" w:hAnsi="Times New Roman"/>
          <w:noProof/>
          <w:sz w:val="48"/>
          <w:szCs w:val="48"/>
        </w:rPr>
        <w:t>У</w:t>
      </w:r>
      <w:r w:rsidRPr="007D7B88">
        <w:rPr>
          <w:rFonts w:ascii="Times New Roman" w:hAnsi="Times New Roman"/>
          <w:noProof/>
          <w:sz w:val="48"/>
          <w:szCs w:val="48"/>
        </w:rPr>
        <w:t>краине,</w:t>
      </w:r>
      <w:r>
        <w:rPr>
          <w:rFonts w:ascii="Times New Roman" w:hAnsi="Times New Roman"/>
          <w:noProof/>
          <w:sz w:val="48"/>
          <w:szCs w:val="48"/>
        </w:rPr>
        <w:t xml:space="preserve"> с.Супрановка Т</w:t>
      </w:r>
      <w:r w:rsidRPr="007D7B88">
        <w:rPr>
          <w:rFonts w:ascii="Times New Roman" w:hAnsi="Times New Roman"/>
          <w:noProof/>
          <w:sz w:val="48"/>
          <w:szCs w:val="48"/>
        </w:rPr>
        <w:t>ернопольского района. Призван 2 января 1944 года. Приишимским РВК . Проходил службу в 295-ом гвардейском стрелковом полку 96-й стрелковой дивизии. С марта 1944 года воевал на 3 белорусском фронте. Принимал участие в освобождение Польши штурме Берлина. Демобилизован в ноябре 1945 года. Адам Антонович был награждён:</w:t>
      </w:r>
      <w:r w:rsidRPr="007D7B88">
        <w:rPr>
          <w:rFonts w:ascii="Times New Roman" w:hAnsi="Times New Roman"/>
          <w:noProof/>
          <w:sz w:val="48"/>
          <w:szCs w:val="48"/>
        </w:rPr>
        <w:tab/>
        <w:t>Орденом «Отечественная Война 2 степени»,медалями  «за взятие Берлина», «За боевые заслуги», «Медаль Жукова», «За освоение целины», «Ветеран труда», Отмечен грамотами и благодарностями от руководства предприятий бытового обслуживания</w:t>
      </w:r>
      <w:r w:rsidRPr="007D7B88">
        <w:rPr>
          <w:noProof/>
        </w:rPr>
        <w:t>.</w:t>
      </w: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noProof/>
        </w:rPr>
      </w:pPr>
    </w:p>
    <w:p w:rsidR="007013DB" w:rsidRDefault="007013DB" w:rsidP="007013DB">
      <w:pPr>
        <w:spacing w:after="0" w:line="240" w:lineRule="auto"/>
        <w:jc w:val="both"/>
        <w:rPr>
          <w:rFonts w:ascii="Times New Roman" w:hAnsi="Times New Roman"/>
          <w:b/>
          <w:sz w:val="46"/>
          <w:szCs w:val="46"/>
          <w:lang w:val="kk-KZ"/>
        </w:rPr>
      </w:pPr>
      <w:r>
        <w:rPr>
          <w:rFonts w:ascii="Times New Roman" w:hAnsi="Times New Roman"/>
          <w:b/>
          <w:noProof/>
          <w:sz w:val="46"/>
          <w:szCs w:val="46"/>
        </w:rPr>
        <w:lastRenderedPageBreak/>
        <w:drawing>
          <wp:anchor distT="0" distB="0" distL="114300" distR="114300" simplePos="0" relativeHeight="251667456" behindDoc="0" locked="0" layoutInCell="1" allowOverlap="1">
            <wp:simplePos x="0" y="0"/>
            <wp:positionH relativeFrom="column">
              <wp:posOffset>3810</wp:posOffset>
            </wp:positionH>
            <wp:positionV relativeFrom="paragraph">
              <wp:posOffset>-238760</wp:posOffset>
            </wp:positionV>
            <wp:extent cx="2140585" cy="2749550"/>
            <wp:effectExtent l="19050" t="0" r="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2140585" cy="2749550"/>
                    </a:xfrm>
                    <a:prstGeom prst="rect">
                      <a:avLst/>
                    </a:prstGeom>
                    <a:noFill/>
                  </pic:spPr>
                </pic:pic>
              </a:graphicData>
            </a:graphic>
          </wp:anchor>
        </w:drawing>
      </w:r>
      <w:r w:rsidRPr="005C3B59">
        <w:rPr>
          <w:rFonts w:ascii="Times New Roman" w:hAnsi="Times New Roman"/>
          <w:b/>
          <w:sz w:val="46"/>
          <w:szCs w:val="46"/>
          <w:lang w:val="kk-KZ"/>
        </w:rPr>
        <w:t xml:space="preserve">Әділхан </w:t>
      </w:r>
    </w:p>
    <w:p w:rsidR="007013DB" w:rsidRDefault="007013DB" w:rsidP="007013DB">
      <w:pPr>
        <w:spacing w:after="0" w:line="240" w:lineRule="auto"/>
        <w:jc w:val="both"/>
        <w:rPr>
          <w:rFonts w:ascii="Times New Roman" w:hAnsi="Times New Roman"/>
          <w:sz w:val="46"/>
          <w:szCs w:val="46"/>
          <w:lang w:val="kk-KZ"/>
        </w:rPr>
      </w:pPr>
      <w:r w:rsidRPr="005C3B59">
        <w:rPr>
          <w:rFonts w:ascii="Times New Roman" w:hAnsi="Times New Roman"/>
          <w:b/>
          <w:sz w:val="46"/>
          <w:szCs w:val="46"/>
          <w:lang w:val="kk-KZ"/>
        </w:rPr>
        <w:t>Манкей</w:t>
      </w:r>
      <w:r w:rsidRPr="005C3B59">
        <w:rPr>
          <w:rFonts w:ascii="Times New Roman" w:hAnsi="Times New Roman"/>
          <w:sz w:val="46"/>
          <w:szCs w:val="46"/>
          <w:lang w:val="kk-KZ"/>
        </w:rPr>
        <w:t xml:space="preserve">.  </w:t>
      </w:r>
    </w:p>
    <w:p w:rsidR="007013DB" w:rsidRPr="005C3B59" w:rsidRDefault="007013DB" w:rsidP="007013DB">
      <w:pPr>
        <w:jc w:val="both"/>
        <w:rPr>
          <w:rFonts w:ascii="Times New Roman" w:hAnsi="Times New Roman"/>
          <w:sz w:val="46"/>
          <w:szCs w:val="46"/>
          <w:lang w:val="kk-KZ"/>
        </w:rPr>
      </w:pPr>
      <w:r w:rsidRPr="005C3B59">
        <w:rPr>
          <w:rFonts w:ascii="Times New Roman" w:hAnsi="Times New Roman"/>
          <w:sz w:val="46"/>
          <w:szCs w:val="46"/>
          <w:lang w:val="kk-KZ"/>
        </w:rPr>
        <w:t>1919 жылдың наурыз айында Алтай тауының баурайында туған. 1933 жылы Монғолияда тұратын нағашыларына келеді. Ескіше хат таны, арабша сауатын ашқан.</w:t>
      </w:r>
    </w:p>
    <w:p w:rsidR="007013DB" w:rsidRDefault="007013DB" w:rsidP="007013DB">
      <w:pPr>
        <w:jc w:val="both"/>
        <w:rPr>
          <w:rFonts w:ascii="Times New Roman" w:hAnsi="Times New Roman"/>
          <w:sz w:val="46"/>
          <w:szCs w:val="46"/>
          <w:lang w:val="kk-KZ"/>
        </w:rPr>
      </w:pPr>
      <w:r w:rsidRPr="005C3B59">
        <w:rPr>
          <w:rFonts w:ascii="Times New Roman" w:hAnsi="Times New Roman"/>
          <w:sz w:val="46"/>
          <w:szCs w:val="46"/>
          <w:lang w:val="kk-KZ"/>
        </w:rPr>
        <w:t>1941 жылы әскерге аттанып, Ұлы отан соғысына қатысады 1947 жылға дейін Монғолия армиясының қол астында Жапонияға қарсы күрескен соғыс ардагері. Монғол Халық Республикасының 70 және 80 жылдығына арналған медальдармен марапатталған. Соғыстағы сіңірген еңбегі үшін 1995 жылы Монғол Халық Республикасы Президентінің жарлығымен Қызыл Ту ордені берілді. Осындай құрметты атақтардың ішінде Жуковтың 100 жылдығына арналған (1896-1996) орден де бар. Жапониямен соғыстағы Манкей атамыз 3 орден, 8 медальмен марапатталған соғыс ардагері</w:t>
      </w:r>
      <w:r>
        <w:rPr>
          <w:rFonts w:ascii="Times New Roman" w:hAnsi="Times New Roman"/>
          <w:sz w:val="46"/>
          <w:szCs w:val="46"/>
          <w:lang w:val="kk-KZ"/>
        </w:rPr>
        <w:t>.</w:t>
      </w:r>
    </w:p>
    <w:p w:rsidR="007013DB" w:rsidRPr="00C15CE6" w:rsidRDefault="007013DB" w:rsidP="007013DB">
      <w:pPr>
        <w:jc w:val="both"/>
        <w:rPr>
          <w:rFonts w:ascii="Times New Roman" w:hAnsi="Times New Roman"/>
          <w:sz w:val="46"/>
          <w:szCs w:val="46"/>
          <w:lang w:val="kk-KZ"/>
        </w:rPr>
      </w:pPr>
    </w:p>
    <w:p w:rsidR="007013DB" w:rsidRPr="00C15CE6" w:rsidRDefault="007013DB" w:rsidP="007013DB">
      <w:pPr>
        <w:spacing w:after="0" w:line="240" w:lineRule="auto"/>
        <w:jc w:val="both"/>
        <w:rPr>
          <w:rFonts w:ascii="Times New Roman" w:hAnsi="Times New Roman"/>
          <w:b/>
          <w:sz w:val="46"/>
          <w:szCs w:val="46"/>
          <w:lang w:val="kk-KZ"/>
        </w:rPr>
      </w:pPr>
      <w:r>
        <w:rPr>
          <w:noProof/>
        </w:rPr>
        <w:lastRenderedPageBreak/>
        <w:drawing>
          <wp:anchor distT="0" distB="0" distL="114300" distR="114300" simplePos="0" relativeHeight="251668480" behindDoc="0" locked="0" layoutInCell="1" allowOverlap="1">
            <wp:simplePos x="0" y="0"/>
            <wp:positionH relativeFrom="column">
              <wp:posOffset>6985</wp:posOffset>
            </wp:positionH>
            <wp:positionV relativeFrom="paragraph">
              <wp:posOffset>-330200</wp:posOffset>
            </wp:positionV>
            <wp:extent cx="2412365" cy="3184525"/>
            <wp:effectExtent l="19050" t="0" r="6985" b="0"/>
            <wp:wrapSquare wrapText="bothSides"/>
            <wp:docPr id="10" name="Рисунок 10" descr="ме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меш"/>
                    <pic:cNvPicPr>
                      <a:picLocks noChangeAspect="1" noChangeArrowheads="1"/>
                    </pic:cNvPicPr>
                  </pic:nvPicPr>
                  <pic:blipFill>
                    <a:blip r:embed="rId6" cstate="print"/>
                    <a:srcRect/>
                    <a:stretch>
                      <a:fillRect/>
                    </a:stretch>
                  </pic:blipFill>
                  <pic:spPr bwMode="auto">
                    <a:xfrm>
                      <a:off x="0" y="0"/>
                      <a:ext cx="2412365" cy="3184525"/>
                    </a:xfrm>
                    <a:prstGeom prst="rect">
                      <a:avLst/>
                    </a:prstGeom>
                    <a:noFill/>
                    <a:ln w="9525">
                      <a:noFill/>
                      <a:miter lim="800000"/>
                      <a:headEnd/>
                      <a:tailEnd/>
                    </a:ln>
                  </pic:spPr>
                </pic:pic>
              </a:graphicData>
            </a:graphic>
          </wp:anchor>
        </w:drawing>
      </w:r>
      <w:r w:rsidRPr="00C15CE6">
        <w:rPr>
          <w:rFonts w:ascii="Times New Roman" w:hAnsi="Times New Roman"/>
          <w:b/>
          <w:sz w:val="46"/>
          <w:szCs w:val="46"/>
          <w:lang w:val="kk-KZ"/>
        </w:rPr>
        <w:t xml:space="preserve">Мешетич </w:t>
      </w:r>
    </w:p>
    <w:p w:rsidR="007013DB" w:rsidRPr="00C15CE6" w:rsidRDefault="007013DB" w:rsidP="007013DB">
      <w:pPr>
        <w:spacing w:after="0" w:line="240" w:lineRule="auto"/>
        <w:jc w:val="both"/>
        <w:rPr>
          <w:rFonts w:ascii="Times New Roman" w:hAnsi="Times New Roman"/>
          <w:b/>
          <w:sz w:val="46"/>
          <w:szCs w:val="46"/>
          <w:lang w:val="kk-KZ"/>
        </w:rPr>
      </w:pPr>
      <w:r w:rsidRPr="00C15CE6">
        <w:rPr>
          <w:rFonts w:ascii="Times New Roman" w:hAnsi="Times New Roman"/>
          <w:b/>
          <w:sz w:val="46"/>
          <w:szCs w:val="46"/>
          <w:lang w:val="kk-KZ"/>
        </w:rPr>
        <w:t xml:space="preserve">Николай </w:t>
      </w:r>
    </w:p>
    <w:p w:rsidR="007013DB" w:rsidRDefault="007013DB" w:rsidP="007013DB">
      <w:pPr>
        <w:spacing w:after="0" w:line="240" w:lineRule="auto"/>
        <w:jc w:val="both"/>
        <w:rPr>
          <w:rFonts w:ascii="Times New Roman" w:hAnsi="Times New Roman"/>
          <w:b/>
          <w:sz w:val="46"/>
          <w:szCs w:val="46"/>
        </w:rPr>
      </w:pPr>
      <w:r w:rsidRPr="005C3B59">
        <w:rPr>
          <w:rFonts w:ascii="Times New Roman" w:hAnsi="Times New Roman"/>
          <w:b/>
          <w:sz w:val="46"/>
          <w:szCs w:val="46"/>
        </w:rPr>
        <w:t>Федотович.</w:t>
      </w:r>
      <w:r>
        <w:rPr>
          <w:rFonts w:ascii="Times New Roman" w:hAnsi="Times New Roman"/>
          <w:b/>
          <w:sz w:val="46"/>
          <w:szCs w:val="46"/>
        </w:rPr>
        <w:t xml:space="preserve"> </w:t>
      </w:r>
    </w:p>
    <w:p w:rsidR="007013DB" w:rsidRPr="005C3B59" w:rsidRDefault="007013DB" w:rsidP="007013DB">
      <w:pPr>
        <w:spacing w:after="0" w:line="240" w:lineRule="auto"/>
        <w:jc w:val="both"/>
        <w:rPr>
          <w:rFonts w:ascii="Times New Roman" w:hAnsi="Times New Roman"/>
          <w:b/>
          <w:sz w:val="46"/>
          <w:szCs w:val="46"/>
        </w:rPr>
      </w:pPr>
      <w:r w:rsidRPr="005C3B59">
        <w:rPr>
          <w:rFonts w:ascii="Times New Roman" w:hAnsi="Times New Roman"/>
          <w:sz w:val="46"/>
          <w:szCs w:val="46"/>
        </w:rPr>
        <w:t xml:space="preserve">Родился 20 мая 1919 года  в Черниговской области Новгородского района с. Прокопьевск. </w:t>
      </w:r>
    </w:p>
    <w:p w:rsidR="007013DB" w:rsidRDefault="007013DB" w:rsidP="007013DB">
      <w:pPr>
        <w:spacing w:after="0" w:line="240" w:lineRule="auto"/>
        <w:jc w:val="both"/>
        <w:rPr>
          <w:rFonts w:ascii="Times New Roman" w:hAnsi="Times New Roman"/>
          <w:sz w:val="46"/>
          <w:szCs w:val="46"/>
        </w:rPr>
      </w:pPr>
      <w:r w:rsidRPr="005C3B59">
        <w:rPr>
          <w:rFonts w:ascii="Times New Roman" w:hAnsi="Times New Roman"/>
          <w:sz w:val="46"/>
          <w:szCs w:val="46"/>
        </w:rPr>
        <w:t xml:space="preserve">Образование среднее специальное, до призыва в армию работал учителем начальных классов. 27 июня 1940 года был призван в красную Армию </w:t>
      </w:r>
      <w:proofErr w:type="spellStart"/>
      <w:r w:rsidRPr="005C3B59">
        <w:rPr>
          <w:rFonts w:ascii="Times New Roman" w:hAnsi="Times New Roman"/>
          <w:sz w:val="46"/>
          <w:szCs w:val="46"/>
        </w:rPr>
        <w:t>Болотинским</w:t>
      </w:r>
      <w:proofErr w:type="spellEnd"/>
      <w:r w:rsidRPr="005C3B59">
        <w:rPr>
          <w:rFonts w:ascii="Times New Roman" w:hAnsi="Times New Roman"/>
          <w:sz w:val="46"/>
          <w:szCs w:val="46"/>
        </w:rPr>
        <w:t xml:space="preserve"> РВК новосибирской области.</w:t>
      </w:r>
      <w:r>
        <w:rPr>
          <w:rFonts w:ascii="Times New Roman" w:hAnsi="Times New Roman"/>
          <w:sz w:val="46"/>
          <w:szCs w:val="46"/>
        </w:rPr>
        <w:t xml:space="preserve"> </w:t>
      </w:r>
      <w:r w:rsidRPr="005C3B59">
        <w:rPr>
          <w:rFonts w:ascii="Times New Roman" w:hAnsi="Times New Roman"/>
          <w:sz w:val="46"/>
          <w:szCs w:val="46"/>
        </w:rPr>
        <w:t xml:space="preserve">Прослужил Николай Федотович в 143 артполке,  с июня 1941 по октябрь 1945 года радиотелеграфистом, защищал Советское Заполярье, освобождал Пруссию, где и застала его весть о победе. </w:t>
      </w:r>
    </w:p>
    <w:p w:rsidR="007013DB" w:rsidRPr="005C3B59" w:rsidRDefault="007013DB" w:rsidP="007013DB">
      <w:pPr>
        <w:spacing w:after="0" w:line="240" w:lineRule="auto"/>
        <w:jc w:val="both"/>
        <w:rPr>
          <w:rFonts w:ascii="Times New Roman" w:hAnsi="Times New Roman"/>
          <w:sz w:val="46"/>
          <w:szCs w:val="46"/>
        </w:rPr>
      </w:pPr>
      <w:r w:rsidRPr="005C3B59">
        <w:rPr>
          <w:rFonts w:ascii="Times New Roman" w:hAnsi="Times New Roman"/>
          <w:sz w:val="46"/>
          <w:szCs w:val="46"/>
        </w:rPr>
        <w:t xml:space="preserve">Николай Федотович имеет награды: Орден Великая Отечественная Война, Орден Славы </w:t>
      </w:r>
      <w:r w:rsidRPr="005C3B59">
        <w:rPr>
          <w:rFonts w:ascii="Times New Roman" w:hAnsi="Times New Roman"/>
          <w:sz w:val="46"/>
          <w:szCs w:val="46"/>
          <w:lang w:val="en-US"/>
        </w:rPr>
        <w:t>III</w:t>
      </w:r>
      <w:r w:rsidRPr="005C3B59">
        <w:rPr>
          <w:rFonts w:ascii="Times New Roman" w:hAnsi="Times New Roman"/>
          <w:sz w:val="46"/>
          <w:szCs w:val="46"/>
        </w:rPr>
        <w:t xml:space="preserve"> степени</w:t>
      </w:r>
      <w:proofErr w:type="gramStart"/>
      <w:r w:rsidRPr="005C3B59">
        <w:rPr>
          <w:rFonts w:ascii="Times New Roman" w:hAnsi="Times New Roman"/>
          <w:sz w:val="46"/>
          <w:szCs w:val="46"/>
        </w:rPr>
        <w:t xml:space="preserve"> ,</w:t>
      </w:r>
      <w:proofErr w:type="gramEnd"/>
      <w:r w:rsidRPr="005C3B59">
        <w:rPr>
          <w:rFonts w:ascii="Times New Roman" w:hAnsi="Times New Roman"/>
          <w:sz w:val="46"/>
          <w:szCs w:val="46"/>
        </w:rPr>
        <w:t xml:space="preserve"> Медаль «За отвагу», Медаль «За боевые заслуги», Медаль «За оборону Советского Заполярья», медаль «</w:t>
      </w:r>
      <w:proofErr w:type="spellStart"/>
      <w:r w:rsidRPr="005C3B59">
        <w:rPr>
          <w:rFonts w:ascii="Times New Roman" w:hAnsi="Times New Roman"/>
          <w:sz w:val="46"/>
          <w:szCs w:val="46"/>
        </w:rPr>
        <w:t>Запобеду</w:t>
      </w:r>
      <w:proofErr w:type="spellEnd"/>
      <w:r w:rsidRPr="005C3B59">
        <w:rPr>
          <w:rFonts w:ascii="Times New Roman" w:hAnsi="Times New Roman"/>
          <w:sz w:val="46"/>
          <w:szCs w:val="46"/>
        </w:rPr>
        <w:t xml:space="preserve"> над Германией», Медаль «Маршала Жукова»</w:t>
      </w:r>
      <w:r>
        <w:rPr>
          <w:rFonts w:ascii="Times New Roman" w:hAnsi="Times New Roman"/>
          <w:sz w:val="46"/>
          <w:szCs w:val="46"/>
        </w:rPr>
        <w:t>.</w:t>
      </w:r>
    </w:p>
    <w:p w:rsidR="007013DB" w:rsidRPr="005C3B59" w:rsidRDefault="007013DB" w:rsidP="007013DB">
      <w:pPr>
        <w:jc w:val="both"/>
        <w:rPr>
          <w:rFonts w:ascii="Times New Roman" w:hAnsi="Times New Roman"/>
          <w:sz w:val="46"/>
          <w:szCs w:val="46"/>
        </w:rPr>
      </w:pPr>
    </w:p>
    <w:p w:rsidR="007013DB" w:rsidRDefault="007013DB" w:rsidP="007013DB">
      <w:pPr>
        <w:spacing w:after="0" w:line="240" w:lineRule="auto"/>
        <w:jc w:val="both"/>
        <w:rPr>
          <w:rFonts w:ascii="Times New Roman" w:hAnsi="Times New Roman"/>
          <w:b/>
          <w:sz w:val="46"/>
          <w:szCs w:val="46"/>
        </w:rPr>
      </w:pPr>
      <w:r>
        <w:rPr>
          <w:b/>
          <w:noProof/>
        </w:rPr>
        <w:lastRenderedPageBreak/>
        <w:drawing>
          <wp:anchor distT="0" distB="0" distL="114300" distR="114300" simplePos="0" relativeHeight="251669504" behindDoc="0" locked="0" layoutInCell="1" allowOverlap="1">
            <wp:simplePos x="0" y="0"/>
            <wp:positionH relativeFrom="column">
              <wp:posOffset>6985</wp:posOffset>
            </wp:positionH>
            <wp:positionV relativeFrom="paragraph">
              <wp:posOffset>6985</wp:posOffset>
            </wp:positionV>
            <wp:extent cx="2380615" cy="3121660"/>
            <wp:effectExtent l="19050" t="0" r="635" b="0"/>
            <wp:wrapSquare wrapText="bothSides"/>
            <wp:docPr id="11" name="Рисунок 11" descr="с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им"/>
                    <pic:cNvPicPr>
                      <a:picLocks noChangeAspect="1" noChangeArrowheads="1"/>
                    </pic:cNvPicPr>
                  </pic:nvPicPr>
                  <pic:blipFill>
                    <a:blip r:embed="rId7" cstate="print"/>
                    <a:srcRect/>
                    <a:stretch>
                      <a:fillRect/>
                    </a:stretch>
                  </pic:blipFill>
                  <pic:spPr bwMode="auto">
                    <a:xfrm>
                      <a:off x="0" y="0"/>
                      <a:ext cx="2380615" cy="3121660"/>
                    </a:xfrm>
                    <a:prstGeom prst="rect">
                      <a:avLst/>
                    </a:prstGeom>
                    <a:noFill/>
                    <a:ln w="9525">
                      <a:noFill/>
                      <a:miter lim="800000"/>
                      <a:headEnd/>
                      <a:tailEnd/>
                    </a:ln>
                  </pic:spPr>
                </pic:pic>
              </a:graphicData>
            </a:graphic>
          </wp:anchor>
        </w:drawing>
      </w:r>
      <w:r w:rsidRPr="00FF038C">
        <w:rPr>
          <w:rFonts w:ascii="Times New Roman" w:hAnsi="Times New Roman"/>
          <w:b/>
          <w:sz w:val="46"/>
          <w:szCs w:val="46"/>
        </w:rPr>
        <w:t xml:space="preserve">Симонов </w:t>
      </w:r>
    </w:p>
    <w:p w:rsidR="007013DB" w:rsidRDefault="007013DB" w:rsidP="007013DB">
      <w:pPr>
        <w:spacing w:after="0" w:line="240" w:lineRule="auto"/>
        <w:jc w:val="both"/>
        <w:rPr>
          <w:rFonts w:ascii="Times New Roman" w:hAnsi="Times New Roman"/>
          <w:b/>
          <w:sz w:val="46"/>
          <w:szCs w:val="46"/>
        </w:rPr>
      </w:pPr>
      <w:r w:rsidRPr="00FF038C">
        <w:rPr>
          <w:rFonts w:ascii="Times New Roman" w:hAnsi="Times New Roman"/>
          <w:b/>
          <w:sz w:val="46"/>
          <w:szCs w:val="46"/>
        </w:rPr>
        <w:t xml:space="preserve">Андрей </w:t>
      </w:r>
    </w:p>
    <w:p w:rsidR="007013DB" w:rsidRDefault="007013DB" w:rsidP="007013DB">
      <w:pPr>
        <w:spacing w:after="0" w:line="240" w:lineRule="auto"/>
        <w:jc w:val="both"/>
        <w:rPr>
          <w:rFonts w:ascii="Times New Roman" w:hAnsi="Times New Roman"/>
          <w:b/>
          <w:sz w:val="46"/>
          <w:szCs w:val="46"/>
        </w:rPr>
      </w:pPr>
      <w:r w:rsidRPr="00FF038C">
        <w:rPr>
          <w:rFonts w:ascii="Times New Roman" w:hAnsi="Times New Roman"/>
          <w:b/>
          <w:sz w:val="46"/>
          <w:szCs w:val="46"/>
        </w:rPr>
        <w:t>Степанович</w:t>
      </w:r>
      <w:r>
        <w:rPr>
          <w:rFonts w:ascii="Times New Roman" w:hAnsi="Times New Roman"/>
          <w:b/>
          <w:sz w:val="46"/>
          <w:szCs w:val="46"/>
        </w:rPr>
        <w:t xml:space="preserve">. </w:t>
      </w:r>
    </w:p>
    <w:p w:rsidR="007013DB" w:rsidRPr="00FF038C" w:rsidRDefault="007013DB" w:rsidP="007013DB">
      <w:pPr>
        <w:spacing w:after="0" w:line="240" w:lineRule="auto"/>
        <w:jc w:val="both"/>
        <w:rPr>
          <w:rFonts w:ascii="Times New Roman" w:hAnsi="Times New Roman"/>
          <w:b/>
          <w:sz w:val="46"/>
          <w:szCs w:val="46"/>
        </w:rPr>
      </w:pPr>
      <w:r w:rsidRPr="005C3B59">
        <w:rPr>
          <w:rFonts w:ascii="Times New Roman" w:hAnsi="Times New Roman"/>
          <w:sz w:val="46"/>
          <w:szCs w:val="46"/>
        </w:rPr>
        <w:t xml:space="preserve">Родился 17 сентября в </w:t>
      </w:r>
      <w:proofErr w:type="spellStart"/>
      <w:r w:rsidRPr="005C3B59">
        <w:rPr>
          <w:rFonts w:ascii="Times New Roman" w:hAnsi="Times New Roman"/>
          <w:sz w:val="46"/>
          <w:szCs w:val="46"/>
        </w:rPr>
        <w:t>с</w:t>
      </w:r>
      <w:proofErr w:type="gramStart"/>
      <w:r w:rsidRPr="005C3B59">
        <w:rPr>
          <w:rFonts w:ascii="Times New Roman" w:hAnsi="Times New Roman"/>
          <w:sz w:val="46"/>
          <w:szCs w:val="46"/>
        </w:rPr>
        <w:t>.Б</w:t>
      </w:r>
      <w:proofErr w:type="gramEnd"/>
      <w:r w:rsidRPr="005C3B59">
        <w:rPr>
          <w:rFonts w:ascii="Times New Roman" w:hAnsi="Times New Roman"/>
          <w:sz w:val="46"/>
          <w:szCs w:val="46"/>
        </w:rPr>
        <w:t>ишкуль</w:t>
      </w:r>
      <w:proofErr w:type="spellEnd"/>
      <w:r>
        <w:rPr>
          <w:rFonts w:ascii="Times New Roman" w:hAnsi="Times New Roman"/>
          <w:sz w:val="46"/>
          <w:szCs w:val="46"/>
        </w:rPr>
        <w:t xml:space="preserve"> </w:t>
      </w:r>
      <w:r w:rsidRPr="005C3B59">
        <w:rPr>
          <w:rFonts w:ascii="Times New Roman" w:hAnsi="Times New Roman"/>
          <w:sz w:val="46"/>
          <w:szCs w:val="46"/>
        </w:rPr>
        <w:t xml:space="preserve"> в ряд Советской Армии был призван в 1938 году . Был командиром пулеметного отделения .Воевал в Финскую войну,</w:t>
      </w:r>
      <w:r>
        <w:rPr>
          <w:rFonts w:ascii="Times New Roman" w:hAnsi="Times New Roman"/>
          <w:sz w:val="46"/>
          <w:szCs w:val="46"/>
        </w:rPr>
        <w:t xml:space="preserve"> </w:t>
      </w:r>
      <w:r w:rsidRPr="005C3B59">
        <w:rPr>
          <w:rFonts w:ascii="Times New Roman" w:hAnsi="Times New Roman"/>
          <w:sz w:val="46"/>
          <w:szCs w:val="46"/>
        </w:rPr>
        <w:t>в 1939 году Андрей Степанович получил тяжёлое ранение в</w:t>
      </w:r>
      <w:r>
        <w:rPr>
          <w:rFonts w:ascii="Times New Roman" w:hAnsi="Times New Roman"/>
          <w:sz w:val="46"/>
          <w:szCs w:val="46"/>
        </w:rPr>
        <w:t xml:space="preserve"> ногу , долго лежал в госпитале, </w:t>
      </w:r>
      <w:r w:rsidRPr="005C3B59">
        <w:rPr>
          <w:rFonts w:ascii="Times New Roman" w:hAnsi="Times New Roman"/>
          <w:sz w:val="46"/>
          <w:szCs w:val="46"/>
        </w:rPr>
        <w:t>получил инвалидность и был демобилизован . Вернулся</w:t>
      </w:r>
      <w:r>
        <w:rPr>
          <w:rFonts w:ascii="Times New Roman" w:hAnsi="Times New Roman"/>
          <w:sz w:val="46"/>
          <w:szCs w:val="46"/>
        </w:rPr>
        <w:t xml:space="preserve"> в родное село , где проработал </w:t>
      </w:r>
      <w:r w:rsidRPr="005C3B59">
        <w:rPr>
          <w:rFonts w:ascii="Times New Roman" w:hAnsi="Times New Roman"/>
          <w:sz w:val="46"/>
          <w:szCs w:val="46"/>
        </w:rPr>
        <w:t>более 50 лет в колхозе механизатором .Принимал активное участие поднятие и основ</w:t>
      </w:r>
      <w:r>
        <w:rPr>
          <w:rFonts w:ascii="Times New Roman" w:hAnsi="Times New Roman"/>
          <w:sz w:val="46"/>
          <w:szCs w:val="46"/>
        </w:rPr>
        <w:t xml:space="preserve">ании целинных и залежных земель. </w:t>
      </w:r>
      <w:r w:rsidRPr="005C3B59">
        <w:rPr>
          <w:rFonts w:ascii="Times New Roman" w:hAnsi="Times New Roman"/>
          <w:sz w:val="46"/>
          <w:szCs w:val="46"/>
        </w:rPr>
        <w:t>Участвовал во Всесоюзной Сельскохозяйственной Выставке</w:t>
      </w:r>
      <w:proofErr w:type="gramStart"/>
      <w:r w:rsidRPr="005C3B59">
        <w:rPr>
          <w:rFonts w:ascii="Times New Roman" w:hAnsi="Times New Roman"/>
          <w:sz w:val="46"/>
          <w:szCs w:val="46"/>
        </w:rPr>
        <w:t xml:space="preserve"> ,</w:t>
      </w:r>
      <w:proofErr w:type="gramEnd"/>
      <w:r w:rsidRPr="005C3B59">
        <w:rPr>
          <w:rFonts w:ascii="Times New Roman" w:hAnsi="Times New Roman"/>
          <w:sz w:val="46"/>
          <w:szCs w:val="46"/>
        </w:rPr>
        <w:t xml:space="preserve"> а также в ВДНХ, где был награжден бронзовой медалью за достижение  в сельском хозяйстве . Андрей Степанович имеет награ</w:t>
      </w:r>
      <w:r>
        <w:rPr>
          <w:rFonts w:ascii="Times New Roman" w:hAnsi="Times New Roman"/>
          <w:sz w:val="46"/>
          <w:szCs w:val="46"/>
        </w:rPr>
        <w:t>ды :</w:t>
      </w:r>
      <w:r w:rsidRPr="005C3B59">
        <w:rPr>
          <w:rFonts w:ascii="Times New Roman" w:hAnsi="Times New Roman"/>
          <w:sz w:val="46"/>
          <w:szCs w:val="46"/>
        </w:rPr>
        <w:t>Орден «Великая Отечественная Война I степени», Орден «Октябрьской революции», Медали «За поднятие целины», «За доблестный труд»</w:t>
      </w:r>
    </w:p>
    <w:p w:rsidR="007013DB" w:rsidRPr="00AF30A2" w:rsidRDefault="007013DB" w:rsidP="007013DB">
      <w:pPr>
        <w:spacing w:after="0" w:line="240" w:lineRule="auto"/>
        <w:jc w:val="both"/>
        <w:rPr>
          <w:rFonts w:ascii="Times New Roman" w:hAnsi="Times New Roman"/>
          <w:b/>
          <w:sz w:val="46"/>
          <w:szCs w:val="46"/>
        </w:rPr>
      </w:pPr>
      <w:r>
        <w:rPr>
          <w:rFonts w:ascii="Times New Roman" w:hAnsi="Times New Roman"/>
          <w:b/>
          <w:noProof/>
          <w:sz w:val="46"/>
          <w:szCs w:val="46"/>
        </w:rPr>
        <w:lastRenderedPageBreak/>
        <w:drawing>
          <wp:anchor distT="0" distB="0" distL="114300" distR="114300" simplePos="0" relativeHeight="251670528" behindDoc="0" locked="0" layoutInCell="1" allowOverlap="1">
            <wp:simplePos x="0" y="0"/>
            <wp:positionH relativeFrom="column">
              <wp:posOffset>3810</wp:posOffset>
            </wp:positionH>
            <wp:positionV relativeFrom="paragraph">
              <wp:posOffset>0</wp:posOffset>
            </wp:positionV>
            <wp:extent cx="2276475" cy="2914015"/>
            <wp:effectExtent l="19050" t="0" r="9525"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srcRect/>
                    <a:stretch>
                      <a:fillRect/>
                    </a:stretch>
                  </pic:blipFill>
                  <pic:spPr bwMode="auto">
                    <a:xfrm>
                      <a:off x="0" y="0"/>
                      <a:ext cx="2276475" cy="2914015"/>
                    </a:xfrm>
                    <a:prstGeom prst="rect">
                      <a:avLst/>
                    </a:prstGeom>
                    <a:noFill/>
                  </pic:spPr>
                </pic:pic>
              </a:graphicData>
            </a:graphic>
          </wp:anchor>
        </w:drawing>
      </w:r>
      <w:r w:rsidRPr="00AF30A2">
        <w:rPr>
          <w:rFonts w:ascii="Times New Roman" w:hAnsi="Times New Roman"/>
          <w:b/>
          <w:sz w:val="46"/>
          <w:szCs w:val="46"/>
        </w:rPr>
        <w:t xml:space="preserve">Щербина </w:t>
      </w:r>
    </w:p>
    <w:p w:rsidR="007013DB" w:rsidRPr="00AF30A2" w:rsidRDefault="007013DB" w:rsidP="007013DB">
      <w:pPr>
        <w:spacing w:after="0" w:line="240" w:lineRule="auto"/>
        <w:jc w:val="both"/>
        <w:rPr>
          <w:rFonts w:ascii="Times New Roman" w:hAnsi="Times New Roman"/>
          <w:b/>
          <w:sz w:val="46"/>
          <w:szCs w:val="46"/>
        </w:rPr>
      </w:pPr>
      <w:r w:rsidRPr="00AF30A2">
        <w:rPr>
          <w:rFonts w:ascii="Times New Roman" w:hAnsi="Times New Roman"/>
          <w:b/>
          <w:sz w:val="46"/>
          <w:szCs w:val="46"/>
        </w:rPr>
        <w:t xml:space="preserve">Николай </w:t>
      </w:r>
    </w:p>
    <w:p w:rsidR="007013DB" w:rsidRPr="00AF30A2" w:rsidRDefault="007013DB" w:rsidP="007013DB">
      <w:pPr>
        <w:spacing w:after="0" w:line="240" w:lineRule="auto"/>
        <w:jc w:val="both"/>
        <w:rPr>
          <w:rFonts w:ascii="Times New Roman" w:hAnsi="Times New Roman"/>
          <w:b/>
          <w:sz w:val="46"/>
          <w:szCs w:val="46"/>
        </w:rPr>
      </w:pPr>
      <w:r w:rsidRPr="00AF30A2">
        <w:rPr>
          <w:rFonts w:ascii="Times New Roman" w:hAnsi="Times New Roman"/>
          <w:b/>
          <w:sz w:val="46"/>
          <w:szCs w:val="46"/>
        </w:rPr>
        <w:t xml:space="preserve">Платонович </w:t>
      </w:r>
    </w:p>
    <w:p w:rsidR="007013DB" w:rsidRPr="00AF30A2" w:rsidRDefault="007013DB" w:rsidP="007013DB">
      <w:pPr>
        <w:spacing w:after="0" w:line="240" w:lineRule="auto"/>
        <w:jc w:val="both"/>
        <w:rPr>
          <w:rFonts w:ascii="Times New Roman" w:hAnsi="Times New Roman"/>
          <w:sz w:val="46"/>
          <w:szCs w:val="46"/>
        </w:rPr>
      </w:pPr>
      <w:r w:rsidRPr="00AF30A2">
        <w:rPr>
          <w:rFonts w:ascii="Times New Roman" w:hAnsi="Times New Roman"/>
          <w:sz w:val="46"/>
          <w:szCs w:val="46"/>
        </w:rPr>
        <w:t xml:space="preserve">Родился 14 сентября 1917 года на Украине Днепропетровской области </w:t>
      </w:r>
      <w:proofErr w:type="spellStart"/>
      <w:r w:rsidRPr="00AF30A2">
        <w:rPr>
          <w:rFonts w:ascii="Times New Roman" w:hAnsi="Times New Roman"/>
          <w:sz w:val="46"/>
          <w:szCs w:val="46"/>
        </w:rPr>
        <w:t>Синельниковского</w:t>
      </w:r>
      <w:proofErr w:type="spellEnd"/>
      <w:r w:rsidRPr="00AF30A2">
        <w:rPr>
          <w:rFonts w:ascii="Times New Roman" w:hAnsi="Times New Roman"/>
          <w:sz w:val="46"/>
          <w:szCs w:val="46"/>
        </w:rPr>
        <w:t xml:space="preserve"> района на хуторе Сухая Колина.1940  году призван в армию. Служил в Севастополе в 30-й батарее береговой охраны Черноморского флота. Война застала его с первых дней сражений. В1942 году числился как без вести пропавший, но Николай Платонович попал в плен, откуда ему удалось сбежать. В Одессе служил в войсках под командованием генерала Малиновского, служил шофёром. </w:t>
      </w:r>
    </w:p>
    <w:p w:rsidR="007013DB" w:rsidRPr="00AF30A2" w:rsidRDefault="007013DB" w:rsidP="007013DB">
      <w:pPr>
        <w:spacing w:after="0" w:line="240" w:lineRule="auto"/>
        <w:jc w:val="both"/>
        <w:rPr>
          <w:rFonts w:ascii="Times New Roman" w:hAnsi="Times New Roman"/>
          <w:sz w:val="46"/>
          <w:szCs w:val="46"/>
        </w:rPr>
      </w:pPr>
      <w:r w:rsidRPr="00AF30A2">
        <w:rPr>
          <w:rFonts w:ascii="Times New Roman" w:hAnsi="Times New Roman"/>
          <w:sz w:val="46"/>
          <w:szCs w:val="46"/>
        </w:rPr>
        <w:t xml:space="preserve"> Прошел всю Венгрию, Австралию. При форсировании р. Дунай был тяжело ранен, домой пришло известие о его гибели, но Николай Платонович попал на базу США, откуда американцы привезли его и других в Киев</w:t>
      </w:r>
      <w:proofErr w:type="gramStart"/>
      <w:r w:rsidRPr="00AF30A2">
        <w:rPr>
          <w:rFonts w:ascii="Times New Roman" w:hAnsi="Times New Roman"/>
          <w:sz w:val="46"/>
          <w:szCs w:val="46"/>
        </w:rPr>
        <w:t xml:space="preserve"> .</w:t>
      </w:r>
      <w:proofErr w:type="gramEnd"/>
      <w:r w:rsidRPr="00AF30A2">
        <w:rPr>
          <w:rFonts w:ascii="Times New Roman" w:hAnsi="Times New Roman"/>
          <w:sz w:val="46"/>
          <w:szCs w:val="46"/>
        </w:rPr>
        <w:t xml:space="preserve">  </w:t>
      </w:r>
    </w:p>
    <w:p w:rsidR="007013DB" w:rsidRPr="005C3B59" w:rsidRDefault="007013DB" w:rsidP="007013DB">
      <w:pPr>
        <w:jc w:val="both"/>
        <w:rPr>
          <w:rFonts w:ascii="Times New Roman" w:hAnsi="Times New Roman"/>
          <w:sz w:val="46"/>
          <w:szCs w:val="46"/>
        </w:rPr>
      </w:pPr>
    </w:p>
    <w:p w:rsidR="007013DB" w:rsidRPr="005C3B59" w:rsidRDefault="007013DB" w:rsidP="007013DB">
      <w:pPr>
        <w:jc w:val="both"/>
        <w:rPr>
          <w:rFonts w:ascii="Times New Roman" w:hAnsi="Times New Roman"/>
          <w:sz w:val="46"/>
          <w:szCs w:val="46"/>
        </w:rPr>
      </w:pPr>
    </w:p>
    <w:p w:rsidR="007013DB" w:rsidRPr="00D210F0" w:rsidRDefault="007013DB" w:rsidP="007013DB">
      <w:pPr>
        <w:spacing w:after="0" w:line="240" w:lineRule="auto"/>
        <w:jc w:val="both"/>
        <w:rPr>
          <w:rFonts w:ascii="Times New Roman" w:hAnsi="Times New Roman"/>
          <w:b/>
          <w:sz w:val="46"/>
          <w:szCs w:val="46"/>
        </w:rPr>
      </w:pPr>
      <w:r>
        <w:rPr>
          <w:b/>
          <w:noProof/>
        </w:rPr>
        <w:lastRenderedPageBreak/>
        <w:drawing>
          <wp:anchor distT="0" distB="0" distL="114300" distR="114300" simplePos="0" relativeHeight="251671552" behindDoc="0" locked="0" layoutInCell="1" allowOverlap="1">
            <wp:simplePos x="0" y="0"/>
            <wp:positionH relativeFrom="column">
              <wp:posOffset>-21590</wp:posOffset>
            </wp:positionH>
            <wp:positionV relativeFrom="paragraph">
              <wp:posOffset>-168910</wp:posOffset>
            </wp:positionV>
            <wp:extent cx="2256155" cy="3057525"/>
            <wp:effectExtent l="19050" t="0" r="0" b="0"/>
            <wp:wrapSquare wrapText="bothSides"/>
            <wp:docPr id="13" name="Рисунок 13" descr="мар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марк"/>
                    <pic:cNvPicPr>
                      <a:picLocks noChangeAspect="1" noChangeArrowheads="1"/>
                    </pic:cNvPicPr>
                  </pic:nvPicPr>
                  <pic:blipFill>
                    <a:blip r:embed="rId9" cstate="print"/>
                    <a:srcRect/>
                    <a:stretch>
                      <a:fillRect/>
                    </a:stretch>
                  </pic:blipFill>
                  <pic:spPr bwMode="auto">
                    <a:xfrm>
                      <a:off x="0" y="0"/>
                      <a:ext cx="2256155" cy="3057525"/>
                    </a:xfrm>
                    <a:prstGeom prst="rect">
                      <a:avLst/>
                    </a:prstGeom>
                    <a:noFill/>
                    <a:ln w="9525">
                      <a:noFill/>
                      <a:miter lim="800000"/>
                      <a:headEnd/>
                      <a:tailEnd/>
                    </a:ln>
                  </pic:spPr>
                </pic:pic>
              </a:graphicData>
            </a:graphic>
          </wp:anchor>
        </w:drawing>
      </w:r>
      <w:r w:rsidRPr="00D210F0">
        <w:rPr>
          <w:rFonts w:ascii="Times New Roman" w:hAnsi="Times New Roman"/>
          <w:b/>
          <w:sz w:val="46"/>
          <w:szCs w:val="46"/>
        </w:rPr>
        <w:t>Маркина</w:t>
      </w:r>
    </w:p>
    <w:p w:rsidR="007013DB" w:rsidRPr="00D210F0" w:rsidRDefault="007013DB" w:rsidP="007013DB">
      <w:pPr>
        <w:spacing w:after="0" w:line="240" w:lineRule="auto"/>
        <w:jc w:val="both"/>
        <w:rPr>
          <w:rFonts w:ascii="Times New Roman" w:hAnsi="Times New Roman"/>
          <w:b/>
          <w:sz w:val="46"/>
          <w:szCs w:val="46"/>
        </w:rPr>
      </w:pPr>
      <w:r w:rsidRPr="00D210F0">
        <w:rPr>
          <w:rFonts w:ascii="Times New Roman" w:hAnsi="Times New Roman"/>
          <w:b/>
          <w:sz w:val="46"/>
          <w:szCs w:val="46"/>
        </w:rPr>
        <w:t xml:space="preserve"> Наталья </w:t>
      </w:r>
    </w:p>
    <w:p w:rsidR="007013DB" w:rsidRPr="00D210F0" w:rsidRDefault="007013DB" w:rsidP="007013DB">
      <w:pPr>
        <w:spacing w:after="0" w:line="240" w:lineRule="auto"/>
        <w:jc w:val="both"/>
        <w:rPr>
          <w:rFonts w:ascii="Times New Roman" w:hAnsi="Times New Roman"/>
          <w:b/>
          <w:sz w:val="46"/>
          <w:szCs w:val="46"/>
        </w:rPr>
      </w:pPr>
      <w:r w:rsidRPr="00D210F0">
        <w:rPr>
          <w:rFonts w:ascii="Times New Roman" w:hAnsi="Times New Roman"/>
          <w:b/>
          <w:sz w:val="46"/>
          <w:szCs w:val="46"/>
        </w:rPr>
        <w:t>Андреевна</w:t>
      </w:r>
    </w:p>
    <w:p w:rsidR="007013DB" w:rsidRDefault="007013DB" w:rsidP="007013DB">
      <w:pPr>
        <w:spacing w:after="0" w:line="240" w:lineRule="auto"/>
        <w:jc w:val="both"/>
        <w:rPr>
          <w:rFonts w:ascii="Times New Roman" w:hAnsi="Times New Roman"/>
          <w:sz w:val="46"/>
          <w:szCs w:val="46"/>
        </w:rPr>
      </w:pPr>
      <w:r>
        <w:rPr>
          <w:rFonts w:ascii="Times New Roman" w:hAnsi="Times New Roman"/>
          <w:sz w:val="46"/>
          <w:szCs w:val="46"/>
        </w:rPr>
        <w:t>Родилась 29 января 1924 года в селе Инсар Мордовской АССР. В июле 1942 года, закончив 10 класс, подала заявление об отправке на фронт добровольцем. Наталью взяли в Центральную женскую снайперскую школу г</w:t>
      </w:r>
      <w:proofErr w:type="gramStart"/>
      <w:r>
        <w:rPr>
          <w:rFonts w:ascii="Times New Roman" w:hAnsi="Times New Roman"/>
          <w:sz w:val="46"/>
          <w:szCs w:val="46"/>
        </w:rPr>
        <w:t>.П</w:t>
      </w:r>
      <w:proofErr w:type="gramEnd"/>
      <w:r>
        <w:rPr>
          <w:rFonts w:ascii="Times New Roman" w:hAnsi="Times New Roman"/>
          <w:sz w:val="46"/>
          <w:szCs w:val="46"/>
        </w:rPr>
        <w:t>одольска.</w:t>
      </w:r>
    </w:p>
    <w:p w:rsidR="007013DB" w:rsidRDefault="007013DB" w:rsidP="007013DB">
      <w:pPr>
        <w:spacing w:after="0" w:line="240" w:lineRule="auto"/>
        <w:jc w:val="both"/>
        <w:rPr>
          <w:rFonts w:ascii="Times New Roman" w:hAnsi="Times New Roman"/>
          <w:sz w:val="46"/>
          <w:szCs w:val="46"/>
        </w:rPr>
      </w:pPr>
      <w:r>
        <w:rPr>
          <w:rFonts w:ascii="Times New Roman" w:hAnsi="Times New Roman"/>
          <w:sz w:val="46"/>
          <w:szCs w:val="46"/>
        </w:rPr>
        <w:t>Окончив её, она была отправлена на Ленинградский фронт в 8 армию.</w:t>
      </w:r>
    </w:p>
    <w:p w:rsidR="007013DB" w:rsidRDefault="007013DB" w:rsidP="007013DB">
      <w:pPr>
        <w:spacing w:after="0" w:line="240" w:lineRule="auto"/>
        <w:jc w:val="both"/>
        <w:rPr>
          <w:rFonts w:ascii="Times New Roman" w:hAnsi="Times New Roman"/>
          <w:sz w:val="46"/>
          <w:szCs w:val="46"/>
        </w:rPr>
      </w:pPr>
      <w:r>
        <w:rPr>
          <w:rFonts w:ascii="Times New Roman" w:hAnsi="Times New Roman"/>
          <w:sz w:val="46"/>
          <w:szCs w:val="46"/>
        </w:rPr>
        <w:t>Закончила свой боевой путь в Эстонии, откуда в августе 1945 года была демобилизована в звании сержанта.</w:t>
      </w:r>
    </w:p>
    <w:p w:rsidR="007013DB" w:rsidRDefault="007013DB" w:rsidP="007013DB">
      <w:pPr>
        <w:spacing w:after="0" w:line="240" w:lineRule="auto"/>
        <w:jc w:val="both"/>
        <w:rPr>
          <w:rFonts w:ascii="Times New Roman" w:hAnsi="Times New Roman"/>
          <w:sz w:val="46"/>
          <w:szCs w:val="46"/>
        </w:rPr>
      </w:pPr>
      <w:r>
        <w:rPr>
          <w:rFonts w:ascii="Times New Roman" w:hAnsi="Times New Roman"/>
          <w:sz w:val="46"/>
          <w:szCs w:val="46"/>
        </w:rPr>
        <w:t>За годы войны Наталья Андреевна уничтожила более 30 фашистов.</w:t>
      </w:r>
    </w:p>
    <w:p w:rsidR="007013DB" w:rsidRDefault="007013DB" w:rsidP="007013DB">
      <w:pPr>
        <w:spacing w:after="0" w:line="240" w:lineRule="auto"/>
        <w:jc w:val="both"/>
        <w:rPr>
          <w:rFonts w:ascii="Times New Roman" w:hAnsi="Times New Roman"/>
          <w:sz w:val="46"/>
          <w:szCs w:val="46"/>
        </w:rPr>
      </w:pPr>
      <w:r>
        <w:rPr>
          <w:rFonts w:ascii="Times New Roman" w:hAnsi="Times New Roman"/>
          <w:sz w:val="46"/>
          <w:szCs w:val="46"/>
        </w:rPr>
        <w:t xml:space="preserve">Награждена орденом Славы </w:t>
      </w:r>
      <w:r>
        <w:rPr>
          <w:rFonts w:ascii="Times New Roman" w:hAnsi="Times New Roman"/>
          <w:sz w:val="46"/>
          <w:szCs w:val="46"/>
          <w:lang w:val="en-US"/>
        </w:rPr>
        <w:t>III</w:t>
      </w:r>
      <w:r>
        <w:rPr>
          <w:rFonts w:ascii="Times New Roman" w:hAnsi="Times New Roman"/>
          <w:sz w:val="46"/>
          <w:szCs w:val="46"/>
        </w:rPr>
        <w:t xml:space="preserve"> степени, орденом Отечественной войны </w:t>
      </w:r>
      <w:r>
        <w:rPr>
          <w:rFonts w:ascii="Times New Roman" w:hAnsi="Times New Roman"/>
          <w:sz w:val="46"/>
          <w:szCs w:val="46"/>
          <w:lang w:val="en-US"/>
        </w:rPr>
        <w:t>II</w:t>
      </w:r>
      <w:r>
        <w:rPr>
          <w:rFonts w:ascii="Times New Roman" w:hAnsi="Times New Roman"/>
          <w:sz w:val="46"/>
          <w:szCs w:val="46"/>
        </w:rPr>
        <w:t xml:space="preserve"> степени, медалями «За победу над Германией», «За доблестный труд», «Ветеран труда», так же отмечена множеством грамот и благодарственными письмами.</w:t>
      </w:r>
    </w:p>
    <w:p w:rsidR="007013DB" w:rsidRDefault="007013DB" w:rsidP="007013DB">
      <w:pPr>
        <w:spacing w:after="0" w:line="240" w:lineRule="auto"/>
        <w:jc w:val="both"/>
        <w:rPr>
          <w:rFonts w:ascii="Times New Roman" w:hAnsi="Times New Roman"/>
          <w:sz w:val="46"/>
          <w:szCs w:val="46"/>
        </w:rPr>
      </w:pPr>
      <w:r>
        <w:rPr>
          <w:rFonts w:ascii="Times New Roman" w:hAnsi="Times New Roman"/>
          <w:sz w:val="46"/>
          <w:szCs w:val="46"/>
        </w:rPr>
        <w:t>Фамилия Маркиной внесена в сборник документально-художественных очерков «Снайперы».</w:t>
      </w:r>
    </w:p>
    <w:p w:rsidR="007013DB" w:rsidRDefault="007013DB" w:rsidP="007013DB">
      <w:pPr>
        <w:spacing w:after="0" w:line="240" w:lineRule="auto"/>
        <w:jc w:val="both"/>
        <w:rPr>
          <w:rFonts w:ascii="Times New Roman" w:hAnsi="Times New Roman"/>
          <w:b/>
          <w:sz w:val="46"/>
          <w:szCs w:val="46"/>
        </w:rPr>
      </w:pPr>
      <w:r>
        <w:rPr>
          <w:noProof/>
        </w:rPr>
        <w:lastRenderedPageBreak/>
        <w:drawing>
          <wp:anchor distT="0" distB="0" distL="114300" distR="114300" simplePos="0" relativeHeight="251672576" behindDoc="0" locked="0" layoutInCell="1" allowOverlap="1">
            <wp:simplePos x="0" y="0"/>
            <wp:positionH relativeFrom="column">
              <wp:posOffset>-3810</wp:posOffset>
            </wp:positionH>
            <wp:positionV relativeFrom="paragraph">
              <wp:posOffset>3810</wp:posOffset>
            </wp:positionV>
            <wp:extent cx="2362200" cy="3086100"/>
            <wp:effectExtent l="19050" t="0" r="0" b="0"/>
            <wp:wrapSquare wrapText="bothSides"/>
            <wp:docPr id="14" name="Рисунок 1" descr="C:\Users\Admin-06\AppData\Local\Microsoft\Windows\Temporary Internet Files\Content.Word\img-141209140159-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Admin-06\AppData\Local\Microsoft\Windows\Temporary Internet Files\Content.Word\img-141209140159-001.jpg"/>
                    <pic:cNvPicPr>
                      <a:picLocks noChangeAspect="1" noChangeArrowheads="1"/>
                    </pic:cNvPicPr>
                  </pic:nvPicPr>
                  <pic:blipFill>
                    <a:blip r:embed="rId10" cstate="print"/>
                    <a:srcRect/>
                    <a:stretch>
                      <a:fillRect/>
                    </a:stretch>
                  </pic:blipFill>
                  <pic:spPr bwMode="auto">
                    <a:xfrm>
                      <a:off x="0" y="0"/>
                      <a:ext cx="2362200" cy="3086100"/>
                    </a:xfrm>
                    <a:prstGeom prst="rect">
                      <a:avLst/>
                    </a:prstGeom>
                    <a:noFill/>
                    <a:ln w="9525">
                      <a:noFill/>
                      <a:miter lim="800000"/>
                      <a:headEnd/>
                      <a:tailEnd/>
                    </a:ln>
                  </pic:spPr>
                </pic:pic>
              </a:graphicData>
            </a:graphic>
          </wp:anchor>
        </w:drawing>
      </w:r>
      <w:proofErr w:type="spellStart"/>
      <w:r w:rsidRPr="00313B97">
        <w:rPr>
          <w:rFonts w:ascii="Times New Roman" w:hAnsi="Times New Roman"/>
          <w:b/>
          <w:sz w:val="46"/>
          <w:szCs w:val="46"/>
        </w:rPr>
        <w:t>Тюлебаев</w:t>
      </w:r>
      <w:proofErr w:type="spellEnd"/>
      <w:r w:rsidRPr="00313B97">
        <w:rPr>
          <w:rFonts w:ascii="Times New Roman" w:hAnsi="Times New Roman"/>
          <w:b/>
          <w:sz w:val="46"/>
          <w:szCs w:val="46"/>
        </w:rPr>
        <w:t xml:space="preserve">  </w:t>
      </w:r>
    </w:p>
    <w:p w:rsidR="007013DB" w:rsidRDefault="007013DB" w:rsidP="007013DB">
      <w:pPr>
        <w:spacing w:after="0" w:line="240" w:lineRule="auto"/>
        <w:jc w:val="both"/>
        <w:rPr>
          <w:rFonts w:ascii="Times New Roman" w:hAnsi="Times New Roman"/>
          <w:sz w:val="46"/>
          <w:szCs w:val="46"/>
        </w:rPr>
      </w:pPr>
      <w:proofErr w:type="spellStart"/>
      <w:r w:rsidRPr="00313B97">
        <w:rPr>
          <w:rFonts w:ascii="Times New Roman" w:hAnsi="Times New Roman"/>
          <w:b/>
          <w:sz w:val="46"/>
          <w:szCs w:val="46"/>
        </w:rPr>
        <w:t>Амерхан</w:t>
      </w:r>
      <w:proofErr w:type="spellEnd"/>
      <w:r w:rsidRPr="00313B97">
        <w:rPr>
          <w:rFonts w:ascii="Times New Roman" w:hAnsi="Times New Roman"/>
          <w:sz w:val="46"/>
          <w:szCs w:val="46"/>
        </w:rPr>
        <w:t xml:space="preserve"> </w:t>
      </w:r>
    </w:p>
    <w:p w:rsidR="007013DB" w:rsidRPr="00313B97" w:rsidRDefault="007013DB" w:rsidP="007013DB">
      <w:pPr>
        <w:spacing w:after="0" w:line="240" w:lineRule="auto"/>
        <w:jc w:val="both"/>
        <w:rPr>
          <w:rFonts w:ascii="Times New Roman" w:hAnsi="Times New Roman"/>
          <w:sz w:val="46"/>
          <w:szCs w:val="46"/>
        </w:rPr>
      </w:pPr>
      <w:r>
        <w:rPr>
          <w:rFonts w:ascii="Times New Roman" w:hAnsi="Times New Roman"/>
          <w:sz w:val="46"/>
          <w:szCs w:val="46"/>
        </w:rPr>
        <w:t>Р</w:t>
      </w:r>
      <w:r w:rsidRPr="00313B97">
        <w:rPr>
          <w:rFonts w:ascii="Times New Roman" w:hAnsi="Times New Roman"/>
          <w:sz w:val="46"/>
          <w:szCs w:val="46"/>
        </w:rPr>
        <w:t xml:space="preserve">одился 10 апреля 1912  года в совхозе Берёзовка Соколовского района. Призван осенью 1941  года, в начале 1942 года  был отправлен на </w:t>
      </w:r>
      <w:r w:rsidRPr="00313B97">
        <w:rPr>
          <w:rFonts w:ascii="Times New Roman" w:hAnsi="Times New Roman"/>
          <w:sz w:val="46"/>
          <w:szCs w:val="46"/>
          <w:lang w:val="en-US"/>
        </w:rPr>
        <w:t>II</w:t>
      </w:r>
      <w:r w:rsidRPr="00313B97">
        <w:rPr>
          <w:rFonts w:ascii="Times New Roman" w:hAnsi="Times New Roman"/>
          <w:sz w:val="46"/>
          <w:szCs w:val="46"/>
        </w:rPr>
        <w:t xml:space="preserve"> Белорусский фронт, пулемётчиком. В 1943 году был тяжело  ранен, после госпиталя вновь вернулся в строй, но в 1945 году был ранен второй раз. Войну закончил в  Восточной Пруссии.</w:t>
      </w:r>
    </w:p>
    <w:p w:rsidR="007013DB" w:rsidRPr="00313B97" w:rsidRDefault="007013DB" w:rsidP="007013DB">
      <w:pPr>
        <w:spacing w:after="0" w:line="240" w:lineRule="auto"/>
        <w:jc w:val="both"/>
        <w:rPr>
          <w:rFonts w:ascii="Times New Roman" w:hAnsi="Times New Roman"/>
          <w:sz w:val="46"/>
          <w:szCs w:val="46"/>
        </w:rPr>
      </w:pPr>
      <w:r w:rsidRPr="00313B97">
        <w:rPr>
          <w:rFonts w:ascii="Times New Roman" w:hAnsi="Times New Roman"/>
          <w:sz w:val="46"/>
          <w:szCs w:val="46"/>
        </w:rPr>
        <w:t xml:space="preserve">В августе 1945 года, </w:t>
      </w:r>
      <w:proofErr w:type="spellStart"/>
      <w:r w:rsidRPr="00313B97">
        <w:rPr>
          <w:rFonts w:ascii="Times New Roman" w:hAnsi="Times New Roman"/>
          <w:sz w:val="46"/>
          <w:szCs w:val="46"/>
        </w:rPr>
        <w:t>Амерхан</w:t>
      </w:r>
      <w:proofErr w:type="spellEnd"/>
      <w:r w:rsidRPr="00313B97">
        <w:rPr>
          <w:rFonts w:ascii="Times New Roman" w:hAnsi="Times New Roman"/>
          <w:sz w:val="46"/>
          <w:szCs w:val="46"/>
        </w:rPr>
        <w:t xml:space="preserve"> вернулся в родной совхоз, затем работал в колхозе «Новая жизнь».</w:t>
      </w:r>
    </w:p>
    <w:p w:rsidR="007013DB" w:rsidRDefault="007013DB" w:rsidP="007013DB">
      <w:pPr>
        <w:spacing w:after="0" w:line="240" w:lineRule="auto"/>
        <w:jc w:val="both"/>
        <w:rPr>
          <w:rFonts w:ascii="Times New Roman" w:hAnsi="Times New Roman"/>
          <w:sz w:val="46"/>
          <w:szCs w:val="46"/>
        </w:rPr>
      </w:pPr>
      <w:r w:rsidRPr="00313B97">
        <w:rPr>
          <w:rFonts w:ascii="Times New Roman" w:hAnsi="Times New Roman"/>
          <w:sz w:val="46"/>
          <w:szCs w:val="46"/>
        </w:rPr>
        <w:t>В 1949 году был назначен председателем нового колхоза  им</w:t>
      </w:r>
      <w:proofErr w:type="gramStart"/>
      <w:r w:rsidRPr="00313B97">
        <w:rPr>
          <w:rFonts w:ascii="Times New Roman" w:hAnsi="Times New Roman"/>
          <w:sz w:val="46"/>
          <w:szCs w:val="46"/>
        </w:rPr>
        <w:t>.Д</w:t>
      </w:r>
      <w:proofErr w:type="gramEnd"/>
      <w:r w:rsidRPr="00313B97">
        <w:rPr>
          <w:rFonts w:ascii="Times New Roman" w:hAnsi="Times New Roman"/>
          <w:sz w:val="46"/>
          <w:szCs w:val="46"/>
        </w:rPr>
        <w:t xml:space="preserve">жамбула. В 1961 году вместе с семьей переехал в </w:t>
      </w:r>
      <w:proofErr w:type="spellStart"/>
      <w:r w:rsidRPr="00313B97">
        <w:rPr>
          <w:rFonts w:ascii="Times New Roman" w:hAnsi="Times New Roman"/>
          <w:sz w:val="46"/>
          <w:szCs w:val="46"/>
        </w:rPr>
        <w:t>Бишкуль</w:t>
      </w:r>
      <w:proofErr w:type="spellEnd"/>
      <w:r w:rsidRPr="00313B97">
        <w:rPr>
          <w:rFonts w:ascii="Times New Roman" w:hAnsi="Times New Roman"/>
          <w:sz w:val="46"/>
          <w:szCs w:val="46"/>
        </w:rPr>
        <w:t xml:space="preserve">. </w:t>
      </w:r>
    </w:p>
    <w:p w:rsidR="007013DB" w:rsidRPr="00313B97" w:rsidRDefault="007013DB" w:rsidP="007013DB">
      <w:pPr>
        <w:spacing w:after="0" w:line="240" w:lineRule="auto"/>
        <w:jc w:val="both"/>
        <w:rPr>
          <w:rFonts w:ascii="Times New Roman" w:hAnsi="Times New Roman"/>
          <w:sz w:val="46"/>
          <w:szCs w:val="46"/>
        </w:rPr>
      </w:pPr>
      <w:proofErr w:type="spellStart"/>
      <w:r w:rsidRPr="00313B97">
        <w:rPr>
          <w:rFonts w:ascii="Times New Roman" w:hAnsi="Times New Roman"/>
          <w:sz w:val="46"/>
          <w:szCs w:val="46"/>
        </w:rPr>
        <w:t>Тюлебаев</w:t>
      </w:r>
      <w:proofErr w:type="spellEnd"/>
      <w:r w:rsidRPr="00313B97">
        <w:rPr>
          <w:rFonts w:ascii="Times New Roman" w:hAnsi="Times New Roman"/>
          <w:sz w:val="46"/>
          <w:szCs w:val="46"/>
        </w:rPr>
        <w:t xml:space="preserve">  </w:t>
      </w:r>
      <w:proofErr w:type="spellStart"/>
      <w:r w:rsidRPr="00313B97">
        <w:rPr>
          <w:rFonts w:ascii="Times New Roman" w:hAnsi="Times New Roman"/>
          <w:sz w:val="46"/>
          <w:szCs w:val="46"/>
        </w:rPr>
        <w:t>Амерхан</w:t>
      </w:r>
      <w:proofErr w:type="spellEnd"/>
      <w:r w:rsidRPr="00313B97">
        <w:rPr>
          <w:rFonts w:ascii="Times New Roman" w:hAnsi="Times New Roman"/>
          <w:sz w:val="46"/>
          <w:szCs w:val="46"/>
        </w:rPr>
        <w:t xml:space="preserve"> </w:t>
      </w:r>
      <w:proofErr w:type="gramStart"/>
      <w:r>
        <w:rPr>
          <w:rFonts w:ascii="Times New Roman" w:hAnsi="Times New Roman"/>
          <w:sz w:val="46"/>
          <w:szCs w:val="46"/>
        </w:rPr>
        <w:t>награждён</w:t>
      </w:r>
      <w:proofErr w:type="gramEnd"/>
      <w:r w:rsidRPr="00313B97">
        <w:rPr>
          <w:rFonts w:ascii="Times New Roman" w:hAnsi="Times New Roman"/>
          <w:sz w:val="46"/>
          <w:szCs w:val="46"/>
        </w:rPr>
        <w:t xml:space="preserve">  Орденом «Отечественная война </w:t>
      </w:r>
      <w:r w:rsidRPr="00313B97">
        <w:rPr>
          <w:rFonts w:ascii="Times New Roman" w:hAnsi="Times New Roman"/>
          <w:sz w:val="46"/>
          <w:szCs w:val="46"/>
          <w:lang w:val="en-US"/>
        </w:rPr>
        <w:t>II</w:t>
      </w:r>
      <w:r w:rsidRPr="00313B97">
        <w:rPr>
          <w:rFonts w:ascii="Times New Roman" w:hAnsi="Times New Roman"/>
          <w:sz w:val="46"/>
          <w:szCs w:val="46"/>
        </w:rPr>
        <w:t xml:space="preserve"> степени», медалью «За отвагу», «За освоение целины».</w:t>
      </w:r>
    </w:p>
    <w:p w:rsidR="007013DB" w:rsidRPr="007D7B88" w:rsidRDefault="007013DB" w:rsidP="007013DB">
      <w:pPr>
        <w:spacing w:after="0" w:line="240" w:lineRule="auto"/>
        <w:jc w:val="both"/>
        <w:rPr>
          <w:rFonts w:ascii="Times New Roman" w:hAnsi="Times New Roman"/>
          <w:sz w:val="48"/>
          <w:szCs w:val="48"/>
        </w:rPr>
      </w:pPr>
    </w:p>
    <w:p w:rsidR="00D152DD" w:rsidRDefault="00D152DD"/>
    <w:sectPr w:rsidR="00D152DD" w:rsidSect="00D07DA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3"/>
  <w:proofState w:spelling="clean" w:grammar="clean"/>
  <w:defaultTabStop w:val="708"/>
  <w:characterSpacingControl w:val="doNotCompress"/>
  <w:compat>
    <w:useFELayout/>
  </w:compat>
  <w:rsids>
    <w:rsidRoot w:val="007013DB"/>
    <w:rsid w:val="007013DB"/>
    <w:rsid w:val="00C15CE6"/>
    <w:rsid w:val="00D07DA0"/>
    <w:rsid w:val="00D152D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07DA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738</Words>
  <Characters>4212</Characters>
  <Application>Microsoft Office Word</Application>
  <DocSecurity>0</DocSecurity>
  <Lines>35</Lines>
  <Paragraphs>9</Paragraphs>
  <ScaleCrop>false</ScaleCrop>
  <Company>Reanimator Extreme Edition</Company>
  <LinksUpToDate>false</LinksUpToDate>
  <CharactersWithSpaces>4941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2015-07-20T05:14:00Z</dcterms:created>
  <dcterms:modified xsi:type="dcterms:W3CDTF">2015-07-20T05:21:00Z</dcterms:modified>
</cp:coreProperties>
</file>